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E" w:rsidRDefault="009F09D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Feria</w:t>
      </w:r>
      <w:proofErr w:type="spellEnd"/>
      <w:r>
        <w:rPr>
          <w:b/>
          <w:sz w:val="36"/>
          <w:szCs w:val="36"/>
        </w:rPr>
        <w:t xml:space="preserve"> STEM </w:t>
      </w:r>
      <w:proofErr w:type="spellStart"/>
      <w:r w:rsidRPr="009F09D1">
        <w:rPr>
          <w:b/>
          <w:sz w:val="36"/>
          <w:szCs w:val="36"/>
        </w:rPr>
        <w:t>Guía</w:t>
      </w:r>
      <w:proofErr w:type="spellEnd"/>
      <w:r w:rsidRPr="009F09D1">
        <w:rPr>
          <w:b/>
          <w:sz w:val="36"/>
          <w:szCs w:val="36"/>
        </w:rPr>
        <w:t xml:space="preserve"> del </w:t>
      </w:r>
      <w:proofErr w:type="spellStart"/>
      <w:r w:rsidRPr="009F09D1">
        <w:rPr>
          <w:b/>
          <w:sz w:val="36"/>
          <w:szCs w:val="36"/>
        </w:rPr>
        <w:t>proyecto</w:t>
      </w:r>
      <w:proofErr w:type="spellEnd"/>
    </w:p>
    <w:p w:rsidR="00097A1E" w:rsidRDefault="00097A1E"/>
    <w:p w:rsidR="009F09D1" w:rsidRPr="006149AD" w:rsidRDefault="009F09D1">
      <w:pPr>
        <w:rPr>
          <w:sz w:val="24"/>
          <w:szCs w:val="24"/>
        </w:rPr>
      </w:pPr>
      <w:r w:rsidRPr="006149AD">
        <w:rPr>
          <w:sz w:val="24"/>
          <w:szCs w:val="24"/>
        </w:rPr>
        <w:t xml:space="preserve">Los </w:t>
      </w:r>
      <w:proofErr w:type="spellStart"/>
      <w:r w:rsidRPr="006149AD">
        <w:rPr>
          <w:sz w:val="24"/>
          <w:szCs w:val="24"/>
        </w:rPr>
        <w:t>estudiantes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pueden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hacer</w:t>
      </w:r>
      <w:proofErr w:type="spellEnd"/>
      <w:r w:rsidRPr="006149AD">
        <w:rPr>
          <w:sz w:val="24"/>
          <w:szCs w:val="24"/>
        </w:rPr>
        <w:t xml:space="preserve"> </w:t>
      </w:r>
      <w:proofErr w:type="gramStart"/>
      <w:r w:rsidRPr="006149AD">
        <w:rPr>
          <w:sz w:val="24"/>
          <w:szCs w:val="24"/>
        </w:rPr>
        <w:t>un</w:t>
      </w:r>
      <w:proofErr w:type="gram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proyecto</w:t>
      </w:r>
      <w:proofErr w:type="spellEnd"/>
      <w:r w:rsidRPr="006149AD">
        <w:rPr>
          <w:sz w:val="24"/>
          <w:szCs w:val="24"/>
        </w:rPr>
        <w:t xml:space="preserve"> de </w:t>
      </w:r>
      <w:proofErr w:type="spellStart"/>
      <w:r w:rsidRPr="006149AD">
        <w:rPr>
          <w:sz w:val="24"/>
          <w:szCs w:val="24"/>
        </w:rPr>
        <w:t>Ciencias</w:t>
      </w:r>
      <w:proofErr w:type="spellEnd"/>
      <w:r w:rsidRPr="006149AD">
        <w:rPr>
          <w:sz w:val="24"/>
          <w:szCs w:val="24"/>
        </w:rPr>
        <w:t xml:space="preserve"> o un </w:t>
      </w:r>
      <w:proofErr w:type="spellStart"/>
      <w:r w:rsidRPr="006149AD">
        <w:rPr>
          <w:sz w:val="24"/>
          <w:szCs w:val="24"/>
        </w:rPr>
        <w:t>proyecto</w:t>
      </w:r>
      <w:proofErr w:type="spellEnd"/>
      <w:r w:rsidRPr="006149AD">
        <w:rPr>
          <w:sz w:val="24"/>
          <w:szCs w:val="24"/>
        </w:rPr>
        <w:t xml:space="preserve"> de </w:t>
      </w:r>
      <w:proofErr w:type="spellStart"/>
      <w:r w:rsidRPr="006149AD">
        <w:rPr>
          <w:sz w:val="24"/>
          <w:szCs w:val="24"/>
        </w:rPr>
        <w:t>ingeniería</w:t>
      </w:r>
      <w:proofErr w:type="spellEnd"/>
      <w:r w:rsidRPr="006149AD">
        <w:rPr>
          <w:sz w:val="24"/>
          <w:szCs w:val="24"/>
        </w:rPr>
        <w:t xml:space="preserve">.  </w:t>
      </w:r>
    </w:p>
    <w:p w:rsidR="009F09D1" w:rsidRPr="006149AD" w:rsidRDefault="009F09D1">
      <w:pPr>
        <w:rPr>
          <w:sz w:val="24"/>
          <w:szCs w:val="24"/>
        </w:rPr>
      </w:pPr>
    </w:p>
    <w:p w:rsidR="00097A1E" w:rsidRPr="006149AD" w:rsidRDefault="009F09D1">
      <w:pPr>
        <w:rPr>
          <w:sz w:val="24"/>
          <w:szCs w:val="24"/>
        </w:rPr>
      </w:pPr>
      <w:proofErr w:type="spellStart"/>
      <w:r w:rsidRPr="006149AD">
        <w:rPr>
          <w:sz w:val="24"/>
          <w:szCs w:val="24"/>
        </w:rPr>
        <w:t>Puede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realizar</w:t>
      </w:r>
      <w:proofErr w:type="spellEnd"/>
      <w:r w:rsidRPr="006149AD">
        <w:rPr>
          <w:sz w:val="24"/>
          <w:szCs w:val="24"/>
        </w:rPr>
        <w:t xml:space="preserve"> </w:t>
      </w:r>
      <w:proofErr w:type="gramStart"/>
      <w:r w:rsidRPr="006149AD">
        <w:rPr>
          <w:sz w:val="24"/>
          <w:szCs w:val="24"/>
        </w:rPr>
        <w:t>un</w:t>
      </w:r>
      <w:proofErr w:type="gram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proyecto</w:t>
      </w:r>
      <w:proofErr w:type="spellEnd"/>
      <w:r w:rsidRPr="006149AD">
        <w:rPr>
          <w:sz w:val="24"/>
          <w:szCs w:val="24"/>
        </w:rPr>
        <w:t xml:space="preserve"> individual o </w:t>
      </w:r>
      <w:proofErr w:type="spellStart"/>
      <w:r w:rsidRPr="006149AD">
        <w:rPr>
          <w:sz w:val="24"/>
          <w:szCs w:val="24"/>
        </w:rPr>
        <w:t>grupal</w:t>
      </w:r>
      <w:proofErr w:type="spellEnd"/>
      <w:r w:rsidRPr="006149AD">
        <w:rPr>
          <w:sz w:val="24"/>
          <w:szCs w:val="24"/>
        </w:rPr>
        <w:t xml:space="preserve">.  </w:t>
      </w:r>
    </w:p>
    <w:p w:rsidR="009F09D1" w:rsidRPr="006149AD" w:rsidRDefault="009F09D1">
      <w:pPr>
        <w:rPr>
          <w:sz w:val="24"/>
          <w:szCs w:val="24"/>
        </w:rPr>
      </w:pPr>
    </w:p>
    <w:p w:rsidR="009F09D1" w:rsidRPr="006149AD" w:rsidRDefault="009F09D1">
      <w:pPr>
        <w:rPr>
          <w:b/>
          <w:sz w:val="24"/>
          <w:szCs w:val="24"/>
        </w:rPr>
      </w:pPr>
      <w:proofErr w:type="spellStart"/>
      <w:r w:rsidRPr="006149AD">
        <w:rPr>
          <w:b/>
          <w:sz w:val="24"/>
          <w:szCs w:val="24"/>
        </w:rPr>
        <w:t>Proyecto</w:t>
      </w:r>
      <w:proofErr w:type="spellEnd"/>
      <w:r w:rsidRPr="006149AD">
        <w:rPr>
          <w:b/>
          <w:sz w:val="24"/>
          <w:szCs w:val="24"/>
        </w:rPr>
        <w:t xml:space="preserve"> de </w:t>
      </w:r>
      <w:proofErr w:type="spellStart"/>
      <w:r w:rsidRPr="006149AD">
        <w:rPr>
          <w:b/>
          <w:sz w:val="24"/>
          <w:szCs w:val="24"/>
        </w:rPr>
        <w:t>Ciencias</w:t>
      </w:r>
      <w:proofErr w:type="spellEnd"/>
    </w:p>
    <w:p w:rsidR="009F09D1" w:rsidRPr="006149AD" w:rsidRDefault="00394EF4" w:rsidP="009F09D1">
      <w:pPr>
        <w:numPr>
          <w:ilvl w:val="0"/>
          <w:numId w:val="3"/>
        </w:numPr>
        <w:contextualSpacing/>
        <w:rPr>
          <w:sz w:val="24"/>
          <w:szCs w:val="24"/>
        </w:rPr>
      </w:pPr>
      <w:proofErr w:type="spellStart"/>
      <w:r w:rsidRPr="006149AD">
        <w:rPr>
          <w:sz w:val="24"/>
          <w:szCs w:val="24"/>
        </w:rPr>
        <w:t>Elige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una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pregunta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que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usted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quiere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contestar</w:t>
      </w:r>
      <w:proofErr w:type="spellEnd"/>
      <w:r w:rsidR="009F09D1" w:rsidRPr="006149AD">
        <w:rPr>
          <w:sz w:val="24"/>
          <w:szCs w:val="24"/>
        </w:rPr>
        <w:t xml:space="preserve">. </w:t>
      </w:r>
    </w:p>
    <w:p w:rsidR="009F09D1" w:rsidRPr="006149AD" w:rsidRDefault="009F09D1" w:rsidP="009F09D1">
      <w:pPr>
        <w:numPr>
          <w:ilvl w:val="0"/>
          <w:numId w:val="3"/>
        </w:numPr>
        <w:contextualSpacing/>
        <w:rPr>
          <w:sz w:val="24"/>
          <w:szCs w:val="24"/>
        </w:rPr>
      </w:pPr>
      <w:proofErr w:type="spellStart"/>
      <w:r w:rsidRPr="006149AD">
        <w:rPr>
          <w:sz w:val="24"/>
          <w:szCs w:val="24"/>
        </w:rPr>
        <w:t>Haz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una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predicción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basándote</w:t>
      </w:r>
      <w:proofErr w:type="spellEnd"/>
      <w:r w:rsidRPr="006149AD">
        <w:rPr>
          <w:sz w:val="24"/>
          <w:szCs w:val="24"/>
        </w:rPr>
        <w:t xml:space="preserve"> en lo </w:t>
      </w:r>
      <w:proofErr w:type="spellStart"/>
      <w:r w:rsidRPr="006149AD">
        <w:rPr>
          <w:sz w:val="24"/>
          <w:szCs w:val="24"/>
        </w:rPr>
        <w:t>que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ya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sabes</w:t>
      </w:r>
      <w:proofErr w:type="spellEnd"/>
      <w:r w:rsidRPr="006149AD">
        <w:rPr>
          <w:sz w:val="24"/>
          <w:szCs w:val="24"/>
        </w:rPr>
        <w:t>.</w:t>
      </w:r>
    </w:p>
    <w:p w:rsidR="009F09D1" w:rsidRPr="006149AD" w:rsidRDefault="009F09D1" w:rsidP="009F09D1">
      <w:pPr>
        <w:numPr>
          <w:ilvl w:val="0"/>
          <w:numId w:val="3"/>
        </w:numPr>
        <w:contextualSpacing/>
        <w:rPr>
          <w:sz w:val="24"/>
          <w:szCs w:val="24"/>
        </w:rPr>
      </w:pPr>
      <w:proofErr w:type="spellStart"/>
      <w:r w:rsidRPr="006149AD">
        <w:rPr>
          <w:sz w:val="24"/>
          <w:szCs w:val="24"/>
        </w:rPr>
        <w:t>Diseñe</w:t>
      </w:r>
      <w:proofErr w:type="spellEnd"/>
      <w:r w:rsidRPr="006149AD">
        <w:rPr>
          <w:sz w:val="24"/>
          <w:szCs w:val="24"/>
        </w:rPr>
        <w:t xml:space="preserve"> </w:t>
      </w:r>
      <w:proofErr w:type="gramStart"/>
      <w:r w:rsidRPr="006149AD">
        <w:rPr>
          <w:sz w:val="24"/>
          <w:szCs w:val="24"/>
        </w:rPr>
        <w:t>un</w:t>
      </w:r>
      <w:proofErr w:type="gram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experimento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para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probar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su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predicción</w:t>
      </w:r>
      <w:proofErr w:type="spellEnd"/>
      <w:r w:rsidRPr="006149AD">
        <w:rPr>
          <w:sz w:val="24"/>
          <w:szCs w:val="24"/>
        </w:rPr>
        <w:t xml:space="preserve">.  </w:t>
      </w:r>
      <w:proofErr w:type="spellStart"/>
      <w:r w:rsidRPr="006149AD">
        <w:rPr>
          <w:sz w:val="24"/>
          <w:szCs w:val="24"/>
        </w:rPr>
        <w:t>Asegúrese</w:t>
      </w:r>
      <w:proofErr w:type="spellEnd"/>
      <w:r w:rsidRPr="006149AD">
        <w:rPr>
          <w:sz w:val="24"/>
          <w:szCs w:val="24"/>
        </w:rPr>
        <w:t xml:space="preserve"> de </w:t>
      </w:r>
      <w:proofErr w:type="spellStart"/>
      <w:r w:rsidRPr="006149AD">
        <w:rPr>
          <w:sz w:val="24"/>
          <w:szCs w:val="24"/>
        </w:rPr>
        <w:t>que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puede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medir</w:t>
      </w:r>
      <w:proofErr w:type="spellEnd"/>
      <w:r w:rsidRPr="006149AD">
        <w:rPr>
          <w:sz w:val="24"/>
          <w:szCs w:val="24"/>
        </w:rPr>
        <w:t xml:space="preserve"> lo </w:t>
      </w:r>
      <w:proofErr w:type="spellStart"/>
      <w:r w:rsidRPr="006149AD">
        <w:rPr>
          <w:sz w:val="24"/>
          <w:szCs w:val="24"/>
        </w:rPr>
        <w:t>que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sucede</w:t>
      </w:r>
      <w:proofErr w:type="spellEnd"/>
      <w:r w:rsidRPr="006149AD">
        <w:rPr>
          <w:sz w:val="24"/>
          <w:szCs w:val="24"/>
        </w:rPr>
        <w:t xml:space="preserve"> en </w:t>
      </w:r>
      <w:proofErr w:type="spellStart"/>
      <w:r w:rsidRPr="006149AD">
        <w:rPr>
          <w:sz w:val="24"/>
          <w:szCs w:val="24"/>
        </w:rPr>
        <w:t>su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experimento</w:t>
      </w:r>
      <w:proofErr w:type="spellEnd"/>
      <w:r w:rsidRPr="006149AD">
        <w:rPr>
          <w:sz w:val="24"/>
          <w:szCs w:val="24"/>
        </w:rPr>
        <w:t>.</w:t>
      </w:r>
    </w:p>
    <w:p w:rsidR="009F09D1" w:rsidRPr="006149AD" w:rsidRDefault="009F09D1" w:rsidP="009F09D1">
      <w:pPr>
        <w:numPr>
          <w:ilvl w:val="0"/>
          <w:numId w:val="3"/>
        </w:numPr>
        <w:contextualSpacing/>
        <w:rPr>
          <w:sz w:val="24"/>
          <w:szCs w:val="24"/>
        </w:rPr>
      </w:pPr>
      <w:proofErr w:type="spellStart"/>
      <w:r w:rsidRPr="006149AD">
        <w:rPr>
          <w:sz w:val="24"/>
          <w:szCs w:val="24"/>
        </w:rPr>
        <w:t>Anote</w:t>
      </w:r>
      <w:proofErr w:type="spellEnd"/>
      <w:r w:rsidRPr="006149AD">
        <w:rPr>
          <w:sz w:val="24"/>
          <w:szCs w:val="24"/>
        </w:rPr>
        <w:t xml:space="preserve"> lo </w:t>
      </w:r>
      <w:proofErr w:type="spellStart"/>
      <w:r w:rsidRPr="006149AD">
        <w:rPr>
          <w:sz w:val="24"/>
          <w:szCs w:val="24"/>
        </w:rPr>
        <w:t>que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sucede</w:t>
      </w:r>
      <w:proofErr w:type="spellEnd"/>
      <w:r w:rsidRPr="006149AD">
        <w:rPr>
          <w:sz w:val="24"/>
          <w:szCs w:val="24"/>
        </w:rPr>
        <w:t xml:space="preserve"> en </w:t>
      </w:r>
      <w:proofErr w:type="spellStart"/>
      <w:r w:rsidRPr="006149AD">
        <w:rPr>
          <w:sz w:val="24"/>
          <w:szCs w:val="24"/>
        </w:rPr>
        <w:t>su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experimento</w:t>
      </w:r>
      <w:proofErr w:type="spellEnd"/>
      <w:r w:rsidRPr="006149AD">
        <w:rPr>
          <w:sz w:val="24"/>
          <w:szCs w:val="24"/>
        </w:rPr>
        <w:t xml:space="preserve">, </w:t>
      </w:r>
      <w:proofErr w:type="spellStart"/>
      <w:r w:rsidRPr="006149AD">
        <w:rPr>
          <w:sz w:val="24"/>
          <w:szCs w:val="24"/>
        </w:rPr>
        <w:t>incluya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números</w:t>
      </w:r>
      <w:proofErr w:type="spellEnd"/>
      <w:r w:rsidRPr="006149AD">
        <w:rPr>
          <w:sz w:val="24"/>
          <w:szCs w:val="24"/>
        </w:rPr>
        <w:t xml:space="preserve">, </w:t>
      </w:r>
      <w:proofErr w:type="spellStart"/>
      <w:r w:rsidRPr="006149AD">
        <w:rPr>
          <w:sz w:val="24"/>
          <w:szCs w:val="24"/>
        </w:rPr>
        <w:t>datos</w:t>
      </w:r>
      <w:proofErr w:type="spellEnd"/>
      <w:r w:rsidRPr="006149AD">
        <w:rPr>
          <w:sz w:val="24"/>
          <w:szCs w:val="24"/>
        </w:rPr>
        <w:t xml:space="preserve"> y </w:t>
      </w:r>
      <w:proofErr w:type="spellStart"/>
      <w:r w:rsidRPr="006149AD">
        <w:rPr>
          <w:sz w:val="24"/>
          <w:szCs w:val="24"/>
        </w:rPr>
        <w:t>descripción</w:t>
      </w:r>
      <w:proofErr w:type="spellEnd"/>
      <w:r w:rsidR="00394EF4"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detallada</w:t>
      </w:r>
      <w:proofErr w:type="spellEnd"/>
      <w:r w:rsidRPr="006149AD">
        <w:rPr>
          <w:sz w:val="24"/>
          <w:szCs w:val="24"/>
        </w:rPr>
        <w:t xml:space="preserve">.  </w:t>
      </w:r>
    </w:p>
    <w:p w:rsidR="009F09D1" w:rsidRPr="006149AD" w:rsidRDefault="009F09D1" w:rsidP="009F09D1">
      <w:pPr>
        <w:numPr>
          <w:ilvl w:val="0"/>
          <w:numId w:val="3"/>
        </w:numPr>
        <w:contextualSpacing/>
        <w:rPr>
          <w:sz w:val="24"/>
          <w:szCs w:val="24"/>
        </w:rPr>
      </w:pPr>
      <w:r w:rsidRPr="006149AD">
        <w:rPr>
          <w:sz w:val="24"/>
          <w:szCs w:val="24"/>
        </w:rPr>
        <w:t xml:space="preserve">Mire </w:t>
      </w:r>
      <w:proofErr w:type="spellStart"/>
      <w:r w:rsidRPr="006149AD">
        <w:rPr>
          <w:sz w:val="24"/>
          <w:szCs w:val="24"/>
        </w:rPr>
        <w:t>su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predicción</w:t>
      </w:r>
      <w:proofErr w:type="spellEnd"/>
      <w:r w:rsidRPr="006149AD">
        <w:rPr>
          <w:sz w:val="24"/>
          <w:szCs w:val="24"/>
        </w:rPr>
        <w:t xml:space="preserve"> original y </w:t>
      </w:r>
      <w:proofErr w:type="spellStart"/>
      <w:r w:rsidRPr="006149AD">
        <w:rPr>
          <w:sz w:val="24"/>
          <w:szCs w:val="24"/>
        </w:rPr>
        <w:t>vea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si</w:t>
      </w:r>
      <w:proofErr w:type="spellEnd"/>
      <w:r w:rsidRPr="006149AD">
        <w:rPr>
          <w:sz w:val="24"/>
          <w:szCs w:val="24"/>
        </w:rPr>
        <w:t xml:space="preserve"> era </w:t>
      </w:r>
      <w:proofErr w:type="spellStart"/>
      <w:r w:rsidRPr="006149AD">
        <w:rPr>
          <w:sz w:val="24"/>
          <w:szCs w:val="24"/>
        </w:rPr>
        <w:t>correcto</w:t>
      </w:r>
      <w:proofErr w:type="spellEnd"/>
      <w:r w:rsidRPr="006149AD">
        <w:rPr>
          <w:sz w:val="24"/>
          <w:szCs w:val="24"/>
        </w:rPr>
        <w:t xml:space="preserve">.  A </w:t>
      </w:r>
      <w:proofErr w:type="spellStart"/>
      <w:r w:rsidRPr="006149AD">
        <w:rPr>
          <w:sz w:val="24"/>
          <w:szCs w:val="24"/>
        </w:rPr>
        <w:t>ver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si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contestaste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tu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pregunta</w:t>
      </w:r>
      <w:proofErr w:type="spellEnd"/>
      <w:r w:rsidRPr="006149AD">
        <w:rPr>
          <w:sz w:val="24"/>
          <w:szCs w:val="24"/>
        </w:rPr>
        <w:t xml:space="preserve">. </w:t>
      </w:r>
    </w:p>
    <w:p w:rsidR="00097A1E" w:rsidRPr="006149AD" w:rsidRDefault="009F09D1" w:rsidP="009F09D1">
      <w:pPr>
        <w:numPr>
          <w:ilvl w:val="0"/>
          <w:numId w:val="3"/>
        </w:numPr>
        <w:contextualSpacing/>
        <w:rPr>
          <w:sz w:val="24"/>
          <w:szCs w:val="24"/>
        </w:rPr>
      </w:pPr>
      <w:proofErr w:type="spellStart"/>
      <w:r w:rsidRPr="006149AD">
        <w:rPr>
          <w:sz w:val="24"/>
          <w:szCs w:val="24"/>
        </w:rPr>
        <w:t>Haga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una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pantalla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que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muestre</w:t>
      </w:r>
      <w:proofErr w:type="spellEnd"/>
      <w:r w:rsidRPr="006149AD">
        <w:rPr>
          <w:sz w:val="24"/>
          <w:szCs w:val="24"/>
        </w:rPr>
        <w:t xml:space="preserve"> lo </w:t>
      </w:r>
      <w:proofErr w:type="spellStart"/>
      <w:r w:rsidRPr="006149AD">
        <w:rPr>
          <w:sz w:val="24"/>
          <w:szCs w:val="24"/>
        </w:rPr>
        <w:t>que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aprendió</w:t>
      </w:r>
      <w:proofErr w:type="spellEnd"/>
      <w:r w:rsidRPr="006149AD">
        <w:rPr>
          <w:sz w:val="24"/>
          <w:szCs w:val="24"/>
        </w:rPr>
        <w:t xml:space="preserve">.  </w:t>
      </w:r>
      <w:proofErr w:type="spellStart"/>
      <w:r w:rsidRPr="006149AD">
        <w:rPr>
          <w:sz w:val="24"/>
          <w:szCs w:val="24"/>
        </w:rPr>
        <w:t>Una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vez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más</w:t>
      </w:r>
      <w:proofErr w:type="spellEnd"/>
      <w:r w:rsidRPr="006149AD">
        <w:rPr>
          <w:sz w:val="24"/>
          <w:szCs w:val="24"/>
        </w:rPr>
        <w:t xml:space="preserve">, </w:t>
      </w:r>
      <w:proofErr w:type="spellStart"/>
      <w:r w:rsidRPr="006149AD">
        <w:rPr>
          <w:sz w:val="24"/>
          <w:szCs w:val="24"/>
        </w:rPr>
        <w:t>por</w:t>
      </w:r>
      <w:proofErr w:type="spellEnd"/>
      <w:r w:rsidRPr="006149AD">
        <w:rPr>
          <w:sz w:val="24"/>
          <w:szCs w:val="24"/>
        </w:rPr>
        <w:t xml:space="preserve"> favor </w:t>
      </w:r>
      <w:proofErr w:type="spellStart"/>
      <w:r w:rsidRPr="006149AD">
        <w:rPr>
          <w:sz w:val="24"/>
          <w:szCs w:val="24"/>
        </w:rPr>
        <w:t>incluya</w:t>
      </w:r>
      <w:proofErr w:type="spellEnd"/>
      <w:r w:rsidRPr="006149AD">
        <w:rPr>
          <w:sz w:val="24"/>
          <w:szCs w:val="24"/>
        </w:rPr>
        <w:t xml:space="preserve"> los </w:t>
      </w:r>
      <w:proofErr w:type="spellStart"/>
      <w:r w:rsidRPr="006149AD">
        <w:rPr>
          <w:sz w:val="24"/>
          <w:szCs w:val="24"/>
        </w:rPr>
        <w:t>números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que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obtuvo</w:t>
      </w:r>
      <w:proofErr w:type="spellEnd"/>
      <w:r w:rsidRPr="006149AD">
        <w:rPr>
          <w:sz w:val="24"/>
          <w:szCs w:val="24"/>
        </w:rPr>
        <w:t xml:space="preserve"> de </w:t>
      </w:r>
      <w:proofErr w:type="spellStart"/>
      <w:r w:rsidRPr="006149AD">
        <w:rPr>
          <w:sz w:val="24"/>
          <w:szCs w:val="24"/>
        </w:rPr>
        <w:t>sus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mediciones</w:t>
      </w:r>
      <w:proofErr w:type="spellEnd"/>
      <w:r w:rsidRPr="006149AD">
        <w:rPr>
          <w:sz w:val="24"/>
          <w:szCs w:val="24"/>
        </w:rPr>
        <w:t xml:space="preserve">.  </w:t>
      </w:r>
    </w:p>
    <w:p w:rsidR="009F09D1" w:rsidRPr="006149AD" w:rsidRDefault="009F09D1" w:rsidP="009F09D1">
      <w:pPr>
        <w:ind w:left="720"/>
        <w:contextualSpacing/>
        <w:rPr>
          <w:sz w:val="24"/>
          <w:szCs w:val="24"/>
        </w:rPr>
      </w:pPr>
    </w:p>
    <w:p w:rsidR="009F09D1" w:rsidRPr="006149AD" w:rsidRDefault="009F09D1">
      <w:pPr>
        <w:rPr>
          <w:b/>
          <w:sz w:val="24"/>
          <w:szCs w:val="24"/>
        </w:rPr>
      </w:pPr>
      <w:proofErr w:type="spellStart"/>
      <w:r w:rsidRPr="006149AD">
        <w:rPr>
          <w:b/>
          <w:sz w:val="24"/>
          <w:szCs w:val="24"/>
        </w:rPr>
        <w:t>Proyecto</w:t>
      </w:r>
      <w:proofErr w:type="spellEnd"/>
      <w:r w:rsidRPr="006149AD">
        <w:rPr>
          <w:b/>
          <w:sz w:val="24"/>
          <w:szCs w:val="24"/>
        </w:rPr>
        <w:t xml:space="preserve"> de </w:t>
      </w:r>
      <w:proofErr w:type="spellStart"/>
      <w:r w:rsidRPr="006149AD">
        <w:rPr>
          <w:b/>
          <w:sz w:val="24"/>
          <w:szCs w:val="24"/>
        </w:rPr>
        <w:t>ingeniería</w:t>
      </w:r>
      <w:proofErr w:type="spellEnd"/>
    </w:p>
    <w:p w:rsidR="009F09D1" w:rsidRPr="006149AD" w:rsidRDefault="006149AD" w:rsidP="006149AD">
      <w:pPr>
        <w:pStyle w:val="ListParagraph"/>
        <w:numPr>
          <w:ilvl w:val="3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Pregunte</w:t>
      </w:r>
      <w:proofErr w:type="spellEnd"/>
      <w:r w:rsidR="009F09D1" w:rsidRPr="006149AD">
        <w:rPr>
          <w:sz w:val="24"/>
          <w:szCs w:val="24"/>
        </w:rPr>
        <w:t xml:space="preserve">: </w:t>
      </w:r>
      <w:proofErr w:type="spellStart"/>
      <w:r w:rsidR="009F09D1" w:rsidRPr="006149AD">
        <w:rPr>
          <w:sz w:val="24"/>
          <w:szCs w:val="24"/>
        </w:rPr>
        <w:t>Calcule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gramStart"/>
      <w:r w:rsidR="009F09D1" w:rsidRPr="006149AD">
        <w:rPr>
          <w:sz w:val="24"/>
          <w:szCs w:val="24"/>
        </w:rPr>
        <w:t>un</w:t>
      </w:r>
      <w:proofErr w:type="gram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problema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que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necesita</w:t>
      </w:r>
      <w:proofErr w:type="spellEnd"/>
      <w:r w:rsidR="009F09D1" w:rsidRPr="006149AD">
        <w:rPr>
          <w:sz w:val="24"/>
          <w:szCs w:val="24"/>
        </w:rPr>
        <w:t xml:space="preserve"> ser </w:t>
      </w:r>
      <w:proofErr w:type="spellStart"/>
      <w:r w:rsidR="009F09D1" w:rsidRPr="006149AD">
        <w:rPr>
          <w:sz w:val="24"/>
          <w:szCs w:val="24"/>
        </w:rPr>
        <w:t>resuelto</w:t>
      </w:r>
      <w:proofErr w:type="spellEnd"/>
      <w:r w:rsidR="009F09D1" w:rsidRPr="006149AD">
        <w:rPr>
          <w:sz w:val="24"/>
          <w:szCs w:val="24"/>
        </w:rPr>
        <w:t xml:space="preserve">.  </w:t>
      </w:r>
    </w:p>
    <w:p w:rsidR="009F09D1" w:rsidRPr="006149AD" w:rsidRDefault="006149AD" w:rsidP="006149AD">
      <w:pPr>
        <w:pStyle w:val="ListParagraph"/>
        <w:numPr>
          <w:ilvl w:val="3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Imaginen</w:t>
      </w:r>
      <w:proofErr w:type="spellEnd"/>
      <w:r w:rsidR="009F09D1" w:rsidRPr="006149AD">
        <w:rPr>
          <w:sz w:val="24"/>
          <w:szCs w:val="24"/>
        </w:rPr>
        <w:t xml:space="preserve">: </w:t>
      </w:r>
      <w:proofErr w:type="spellStart"/>
      <w:r w:rsidR="009F09D1" w:rsidRPr="006149AD">
        <w:rPr>
          <w:sz w:val="24"/>
          <w:szCs w:val="24"/>
        </w:rPr>
        <w:t>Imaginen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posibles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soluciones</w:t>
      </w:r>
      <w:proofErr w:type="spellEnd"/>
      <w:r w:rsidR="009F09D1" w:rsidRPr="006149AD">
        <w:rPr>
          <w:sz w:val="24"/>
          <w:szCs w:val="24"/>
        </w:rPr>
        <w:t xml:space="preserve"> al </w:t>
      </w:r>
      <w:proofErr w:type="spellStart"/>
      <w:r w:rsidR="009F09D1" w:rsidRPr="006149AD">
        <w:rPr>
          <w:sz w:val="24"/>
          <w:szCs w:val="24"/>
        </w:rPr>
        <w:t>problema</w:t>
      </w:r>
      <w:proofErr w:type="spellEnd"/>
      <w:r w:rsidR="009F09D1" w:rsidRPr="006149AD">
        <w:rPr>
          <w:sz w:val="24"/>
          <w:szCs w:val="24"/>
        </w:rPr>
        <w:t xml:space="preserve">. </w:t>
      </w:r>
    </w:p>
    <w:p w:rsidR="009F09D1" w:rsidRPr="006149AD" w:rsidRDefault="006149AD" w:rsidP="006149AD">
      <w:pPr>
        <w:pStyle w:val="ListParagraph"/>
        <w:numPr>
          <w:ilvl w:val="3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Planee</w:t>
      </w:r>
      <w:proofErr w:type="spellEnd"/>
      <w:r w:rsidR="009F09D1" w:rsidRPr="006149AD">
        <w:rPr>
          <w:sz w:val="24"/>
          <w:szCs w:val="24"/>
        </w:rPr>
        <w:t xml:space="preserve">: </w:t>
      </w:r>
      <w:proofErr w:type="spellStart"/>
      <w:r w:rsidR="009F09D1" w:rsidRPr="006149AD">
        <w:rPr>
          <w:sz w:val="24"/>
          <w:szCs w:val="24"/>
        </w:rPr>
        <w:t>Planee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una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solución</w:t>
      </w:r>
      <w:proofErr w:type="spellEnd"/>
      <w:r w:rsidR="009F09D1" w:rsidRPr="006149AD">
        <w:rPr>
          <w:sz w:val="24"/>
          <w:szCs w:val="24"/>
        </w:rPr>
        <w:t xml:space="preserve">, </w:t>
      </w:r>
      <w:proofErr w:type="spellStart"/>
      <w:r w:rsidR="009F09D1" w:rsidRPr="006149AD">
        <w:rPr>
          <w:sz w:val="24"/>
          <w:szCs w:val="24"/>
        </w:rPr>
        <w:t>incluyendo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materiales</w:t>
      </w:r>
      <w:proofErr w:type="spellEnd"/>
      <w:r w:rsidR="009F09D1" w:rsidRPr="006149AD">
        <w:rPr>
          <w:sz w:val="24"/>
          <w:szCs w:val="24"/>
        </w:rPr>
        <w:t xml:space="preserve"> de la </w:t>
      </w:r>
      <w:proofErr w:type="spellStart"/>
      <w:r w:rsidR="009F09D1" w:rsidRPr="006149AD">
        <w:rPr>
          <w:sz w:val="24"/>
          <w:szCs w:val="24"/>
        </w:rPr>
        <w:t>lista</w:t>
      </w:r>
      <w:proofErr w:type="spellEnd"/>
      <w:r w:rsidR="009F09D1" w:rsidRPr="006149AD">
        <w:rPr>
          <w:sz w:val="24"/>
          <w:szCs w:val="24"/>
        </w:rPr>
        <w:t xml:space="preserve"> y </w:t>
      </w:r>
      <w:proofErr w:type="spellStart"/>
      <w:r w:rsidR="009F09D1" w:rsidRPr="006149AD">
        <w:rPr>
          <w:sz w:val="24"/>
          <w:szCs w:val="24"/>
        </w:rPr>
        <w:t>pasos</w:t>
      </w:r>
      <w:proofErr w:type="spellEnd"/>
      <w:r w:rsidR="009F09D1" w:rsidRPr="006149AD">
        <w:rPr>
          <w:sz w:val="24"/>
          <w:szCs w:val="24"/>
        </w:rPr>
        <w:t xml:space="preserve">. </w:t>
      </w:r>
    </w:p>
    <w:p w:rsidR="009F09D1" w:rsidRPr="006149AD" w:rsidRDefault="006149AD" w:rsidP="006149AD">
      <w:pPr>
        <w:pStyle w:val="ListParagraph"/>
        <w:numPr>
          <w:ilvl w:val="3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Crear</w:t>
      </w:r>
      <w:proofErr w:type="spellEnd"/>
      <w:r w:rsidR="009F09D1" w:rsidRPr="006149AD">
        <w:rPr>
          <w:sz w:val="24"/>
          <w:szCs w:val="24"/>
        </w:rPr>
        <w:t xml:space="preserve">: </w:t>
      </w:r>
      <w:proofErr w:type="spellStart"/>
      <w:r w:rsidR="009F09D1" w:rsidRPr="006149AD">
        <w:rPr>
          <w:sz w:val="24"/>
          <w:szCs w:val="24"/>
        </w:rPr>
        <w:t>Seguir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su</w:t>
      </w:r>
      <w:proofErr w:type="spellEnd"/>
      <w:r w:rsidR="009F09D1" w:rsidRPr="006149AD">
        <w:rPr>
          <w:sz w:val="24"/>
          <w:szCs w:val="24"/>
        </w:rPr>
        <w:t xml:space="preserve"> plan y </w:t>
      </w:r>
      <w:proofErr w:type="spellStart"/>
      <w:r w:rsidR="009F09D1" w:rsidRPr="006149AD">
        <w:rPr>
          <w:sz w:val="24"/>
          <w:szCs w:val="24"/>
        </w:rPr>
        <w:t>probar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su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creación</w:t>
      </w:r>
      <w:proofErr w:type="spellEnd"/>
      <w:r w:rsidR="009F09D1" w:rsidRPr="006149AD">
        <w:rPr>
          <w:sz w:val="24"/>
          <w:szCs w:val="24"/>
        </w:rPr>
        <w:t xml:space="preserve">. </w:t>
      </w:r>
    </w:p>
    <w:p w:rsidR="009F09D1" w:rsidRPr="006149AD" w:rsidRDefault="006149AD" w:rsidP="006149AD">
      <w:pPr>
        <w:pStyle w:val="ListParagraph"/>
        <w:numPr>
          <w:ilvl w:val="3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Mejore</w:t>
      </w:r>
      <w:proofErr w:type="spellEnd"/>
      <w:r w:rsidR="009F09D1" w:rsidRPr="006149AD">
        <w:rPr>
          <w:sz w:val="24"/>
          <w:szCs w:val="24"/>
        </w:rPr>
        <w:t xml:space="preserve">: </w:t>
      </w:r>
      <w:proofErr w:type="spellStart"/>
      <w:r w:rsidR="009F09D1" w:rsidRPr="006149AD">
        <w:rPr>
          <w:sz w:val="24"/>
          <w:szCs w:val="24"/>
        </w:rPr>
        <w:t>Averigüe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qué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podría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funcionar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mejor</w:t>
      </w:r>
      <w:proofErr w:type="spellEnd"/>
      <w:r w:rsidR="009F09D1" w:rsidRPr="006149AD">
        <w:rPr>
          <w:sz w:val="24"/>
          <w:szCs w:val="24"/>
        </w:rPr>
        <w:t>.</w:t>
      </w:r>
    </w:p>
    <w:p w:rsidR="00097A1E" w:rsidRPr="006149AD" w:rsidRDefault="006149AD" w:rsidP="006149AD">
      <w:pPr>
        <w:pStyle w:val="ListParagraph"/>
        <w:numPr>
          <w:ilvl w:val="3"/>
          <w:numId w:val="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Haga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una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exhibición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para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mostrar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su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trabajo</w:t>
      </w:r>
      <w:proofErr w:type="spellEnd"/>
      <w:r w:rsidR="009F09D1" w:rsidRPr="006149AD">
        <w:rPr>
          <w:sz w:val="24"/>
          <w:szCs w:val="24"/>
        </w:rPr>
        <w:t xml:space="preserve">.  </w:t>
      </w:r>
    </w:p>
    <w:p w:rsidR="009F09D1" w:rsidRPr="006149AD" w:rsidRDefault="009F09D1" w:rsidP="009F09D1">
      <w:pPr>
        <w:rPr>
          <w:sz w:val="24"/>
          <w:szCs w:val="24"/>
        </w:rPr>
      </w:pPr>
    </w:p>
    <w:p w:rsidR="009F09D1" w:rsidRPr="006149AD" w:rsidRDefault="009F09D1" w:rsidP="009F09D1">
      <w:pPr>
        <w:contextualSpacing/>
        <w:rPr>
          <w:sz w:val="24"/>
          <w:szCs w:val="24"/>
        </w:rPr>
      </w:pPr>
      <w:r w:rsidRPr="006149AD">
        <w:rPr>
          <w:b/>
          <w:sz w:val="24"/>
          <w:szCs w:val="24"/>
        </w:rPr>
        <w:t xml:space="preserve">Ideas </w:t>
      </w:r>
      <w:proofErr w:type="spellStart"/>
      <w:r w:rsidRPr="006149AD">
        <w:rPr>
          <w:b/>
          <w:sz w:val="24"/>
          <w:szCs w:val="24"/>
        </w:rPr>
        <w:t>para</w:t>
      </w:r>
      <w:proofErr w:type="spellEnd"/>
      <w:r w:rsidRPr="006149AD">
        <w:rPr>
          <w:b/>
          <w:sz w:val="24"/>
          <w:szCs w:val="24"/>
        </w:rPr>
        <w:t xml:space="preserve"> </w:t>
      </w:r>
      <w:proofErr w:type="spellStart"/>
      <w:r w:rsidRPr="006149AD">
        <w:rPr>
          <w:b/>
          <w:sz w:val="24"/>
          <w:szCs w:val="24"/>
        </w:rPr>
        <w:t>ayudar</w:t>
      </w:r>
      <w:proofErr w:type="spellEnd"/>
      <w:r w:rsidRPr="006149AD">
        <w:rPr>
          <w:b/>
          <w:sz w:val="24"/>
          <w:szCs w:val="24"/>
        </w:rPr>
        <w:t xml:space="preserve"> a </w:t>
      </w:r>
      <w:proofErr w:type="spellStart"/>
      <w:r w:rsidRPr="006149AD">
        <w:rPr>
          <w:b/>
          <w:sz w:val="24"/>
          <w:szCs w:val="24"/>
        </w:rPr>
        <w:t>mejorar</w:t>
      </w:r>
      <w:proofErr w:type="spellEnd"/>
      <w:r w:rsidRPr="006149AD">
        <w:rPr>
          <w:b/>
          <w:sz w:val="24"/>
          <w:szCs w:val="24"/>
        </w:rPr>
        <w:t xml:space="preserve"> </w:t>
      </w:r>
      <w:proofErr w:type="spellStart"/>
      <w:r w:rsidRPr="006149AD">
        <w:rPr>
          <w:b/>
          <w:sz w:val="24"/>
          <w:szCs w:val="24"/>
        </w:rPr>
        <w:t>su</w:t>
      </w:r>
      <w:proofErr w:type="spellEnd"/>
      <w:r w:rsidRPr="006149AD">
        <w:rPr>
          <w:b/>
          <w:sz w:val="24"/>
          <w:szCs w:val="24"/>
        </w:rPr>
        <w:t xml:space="preserve"> </w:t>
      </w:r>
      <w:proofErr w:type="spellStart"/>
      <w:r w:rsidRPr="006149AD">
        <w:rPr>
          <w:b/>
          <w:sz w:val="24"/>
          <w:szCs w:val="24"/>
        </w:rPr>
        <w:t>proyecto</w:t>
      </w:r>
      <w:proofErr w:type="spellEnd"/>
    </w:p>
    <w:p w:rsidR="009F09D1" w:rsidRPr="006149AD" w:rsidRDefault="009F09D1" w:rsidP="009F09D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49AD">
        <w:rPr>
          <w:sz w:val="24"/>
          <w:szCs w:val="24"/>
        </w:rPr>
        <w:t xml:space="preserve">Tome </w:t>
      </w:r>
      <w:proofErr w:type="spellStart"/>
      <w:r w:rsidRPr="006149AD">
        <w:rPr>
          <w:sz w:val="24"/>
          <w:szCs w:val="24"/>
        </w:rPr>
        <w:t>muchas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fotos</w:t>
      </w:r>
      <w:proofErr w:type="spellEnd"/>
      <w:r w:rsidRPr="006149AD">
        <w:rPr>
          <w:sz w:val="24"/>
          <w:szCs w:val="24"/>
        </w:rPr>
        <w:t xml:space="preserve"> antes, </w:t>
      </w:r>
      <w:proofErr w:type="spellStart"/>
      <w:proofErr w:type="gramStart"/>
      <w:r w:rsidRPr="006149AD">
        <w:rPr>
          <w:sz w:val="24"/>
          <w:szCs w:val="24"/>
        </w:rPr>
        <w:t>durante</w:t>
      </w:r>
      <w:proofErr w:type="spellEnd"/>
      <w:proofErr w:type="gramEnd"/>
      <w:r w:rsidRPr="006149AD">
        <w:rPr>
          <w:sz w:val="24"/>
          <w:szCs w:val="24"/>
        </w:rPr>
        <w:t xml:space="preserve"> y </w:t>
      </w:r>
      <w:proofErr w:type="spellStart"/>
      <w:r w:rsidRPr="006149AD">
        <w:rPr>
          <w:sz w:val="24"/>
          <w:szCs w:val="24"/>
        </w:rPr>
        <w:t>después</w:t>
      </w:r>
      <w:proofErr w:type="spellEnd"/>
      <w:r w:rsidRPr="006149AD">
        <w:rPr>
          <w:sz w:val="24"/>
          <w:szCs w:val="24"/>
        </w:rPr>
        <w:t xml:space="preserve"> de la </w:t>
      </w:r>
      <w:proofErr w:type="spellStart"/>
      <w:r w:rsidRPr="006149AD">
        <w:rPr>
          <w:sz w:val="24"/>
          <w:szCs w:val="24"/>
        </w:rPr>
        <w:t>investigación</w:t>
      </w:r>
      <w:proofErr w:type="spellEnd"/>
      <w:r w:rsidRPr="006149AD">
        <w:rPr>
          <w:sz w:val="24"/>
          <w:szCs w:val="24"/>
        </w:rPr>
        <w:t>.</w:t>
      </w:r>
    </w:p>
    <w:p w:rsidR="009F09D1" w:rsidRPr="006149AD" w:rsidRDefault="00394EF4" w:rsidP="009F09D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149AD">
        <w:rPr>
          <w:sz w:val="24"/>
          <w:szCs w:val="24"/>
        </w:rPr>
        <w:t>Mantenga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algún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tipo</w:t>
      </w:r>
      <w:proofErr w:type="spellEnd"/>
      <w:r w:rsidR="009F09D1" w:rsidRPr="006149AD">
        <w:rPr>
          <w:sz w:val="24"/>
          <w:szCs w:val="24"/>
        </w:rPr>
        <w:t xml:space="preserve"> de </w:t>
      </w:r>
      <w:proofErr w:type="spellStart"/>
      <w:r w:rsidR="009F09D1" w:rsidRPr="006149AD">
        <w:rPr>
          <w:sz w:val="24"/>
          <w:szCs w:val="24"/>
        </w:rPr>
        <w:t>registro</w:t>
      </w:r>
      <w:proofErr w:type="spellEnd"/>
      <w:r w:rsidR="009F09D1" w:rsidRPr="006149AD">
        <w:rPr>
          <w:sz w:val="24"/>
          <w:szCs w:val="24"/>
        </w:rPr>
        <w:t xml:space="preserve"> de </w:t>
      </w:r>
      <w:proofErr w:type="spellStart"/>
      <w:r w:rsidR="009F09D1" w:rsidRPr="006149AD">
        <w:rPr>
          <w:sz w:val="24"/>
          <w:szCs w:val="24"/>
        </w:rPr>
        <w:t>datos</w:t>
      </w:r>
      <w:proofErr w:type="spellEnd"/>
      <w:r w:rsidR="009F09D1" w:rsidRPr="006149AD">
        <w:rPr>
          <w:sz w:val="24"/>
          <w:szCs w:val="24"/>
        </w:rPr>
        <w:t>.</w:t>
      </w:r>
    </w:p>
    <w:p w:rsidR="009F09D1" w:rsidRPr="006149AD" w:rsidRDefault="00394EF4" w:rsidP="009F09D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149AD">
        <w:rPr>
          <w:sz w:val="24"/>
          <w:szCs w:val="24"/>
        </w:rPr>
        <w:t>Muestre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cualquier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equipo</w:t>
      </w:r>
      <w:proofErr w:type="spellEnd"/>
      <w:r w:rsidR="009F09D1" w:rsidRPr="006149AD">
        <w:rPr>
          <w:sz w:val="24"/>
          <w:szCs w:val="24"/>
        </w:rPr>
        <w:t xml:space="preserve"> o material </w:t>
      </w:r>
      <w:proofErr w:type="spellStart"/>
      <w:r w:rsidR="009F09D1" w:rsidRPr="006149AD">
        <w:rPr>
          <w:sz w:val="24"/>
          <w:szCs w:val="24"/>
        </w:rPr>
        <w:t>utilizado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proofErr w:type="gramStart"/>
      <w:r w:rsidR="009F09D1" w:rsidRPr="006149AD">
        <w:rPr>
          <w:sz w:val="24"/>
          <w:szCs w:val="24"/>
        </w:rPr>
        <w:t>durante</w:t>
      </w:r>
      <w:proofErr w:type="spellEnd"/>
      <w:proofErr w:type="gramEnd"/>
      <w:r w:rsidR="009F09D1" w:rsidRPr="006149AD">
        <w:rPr>
          <w:sz w:val="24"/>
          <w:szCs w:val="24"/>
        </w:rPr>
        <w:t xml:space="preserve"> la </w:t>
      </w:r>
      <w:proofErr w:type="spellStart"/>
      <w:r w:rsidR="009F09D1" w:rsidRPr="006149AD">
        <w:rPr>
          <w:sz w:val="24"/>
          <w:szCs w:val="24"/>
        </w:rPr>
        <w:t>investigación</w:t>
      </w:r>
      <w:proofErr w:type="spellEnd"/>
      <w:r w:rsidR="009F09D1" w:rsidRPr="006149AD">
        <w:rPr>
          <w:sz w:val="24"/>
          <w:szCs w:val="24"/>
        </w:rPr>
        <w:t xml:space="preserve">, </w:t>
      </w:r>
      <w:proofErr w:type="spellStart"/>
      <w:r w:rsidR="009F09D1" w:rsidRPr="006149AD">
        <w:rPr>
          <w:sz w:val="24"/>
          <w:szCs w:val="24"/>
        </w:rPr>
        <w:t>si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es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posible</w:t>
      </w:r>
      <w:proofErr w:type="spellEnd"/>
      <w:r w:rsidR="009F09D1" w:rsidRPr="006149AD">
        <w:rPr>
          <w:sz w:val="24"/>
          <w:szCs w:val="24"/>
        </w:rPr>
        <w:t>.</w:t>
      </w:r>
    </w:p>
    <w:p w:rsidR="009F09D1" w:rsidRPr="006149AD" w:rsidRDefault="00394EF4" w:rsidP="009F09D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149AD">
        <w:rPr>
          <w:sz w:val="24"/>
          <w:szCs w:val="24"/>
        </w:rPr>
        <w:t>Comparte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gráficos</w:t>
      </w:r>
      <w:proofErr w:type="spellEnd"/>
      <w:r w:rsidR="009F09D1" w:rsidRPr="006149AD">
        <w:rPr>
          <w:sz w:val="24"/>
          <w:szCs w:val="24"/>
        </w:rPr>
        <w:t xml:space="preserve">, </w:t>
      </w:r>
      <w:proofErr w:type="spellStart"/>
      <w:r w:rsidR="009F09D1" w:rsidRPr="006149AD">
        <w:rPr>
          <w:sz w:val="24"/>
          <w:szCs w:val="24"/>
        </w:rPr>
        <w:t>tablas</w:t>
      </w:r>
      <w:proofErr w:type="spellEnd"/>
      <w:r w:rsidR="009F09D1" w:rsidRPr="006149AD">
        <w:rPr>
          <w:sz w:val="24"/>
          <w:szCs w:val="24"/>
        </w:rPr>
        <w:t xml:space="preserve">, </w:t>
      </w:r>
      <w:proofErr w:type="spellStart"/>
      <w:r w:rsidR="009F09D1" w:rsidRPr="006149AD">
        <w:rPr>
          <w:sz w:val="24"/>
          <w:szCs w:val="24"/>
        </w:rPr>
        <w:t>gráficos</w:t>
      </w:r>
      <w:proofErr w:type="spellEnd"/>
      <w:r w:rsidR="009F09D1" w:rsidRPr="006149AD">
        <w:rPr>
          <w:sz w:val="24"/>
          <w:szCs w:val="24"/>
        </w:rPr>
        <w:t xml:space="preserve">, </w:t>
      </w:r>
      <w:proofErr w:type="spellStart"/>
      <w:r w:rsidR="009F09D1" w:rsidRPr="006149AD">
        <w:rPr>
          <w:sz w:val="24"/>
          <w:szCs w:val="24"/>
        </w:rPr>
        <w:t>ayudas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visuales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para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explicar</w:t>
      </w:r>
      <w:proofErr w:type="spellEnd"/>
      <w:r w:rsidR="009F09D1" w:rsidRPr="006149AD">
        <w:rPr>
          <w:sz w:val="24"/>
          <w:szCs w:val="24"/>
        </w:rPr>
        <w:t xml:space="preserve"> lo </w:t>
      </w:r>
      <w:proofErr w:type="spellStart"/>
      <w:r w:rsidR="009F09D1" w:rsidRPr="006149AD">
        <w:rPr>
          <w:sz w:val="24"/>
          <w:szCs w:val="24"/>
        </w:rPr>
        <w:t>que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pasó</w:t>
      </w:r>
      <w:proofErr w:type="spellEnd"/>
      <w:r w:rsidR="009F09D1" w:rsidRPr="006149AD">
        <w:rPr>
          <w:sz w:val="24"/>
          <w:szCs w:val="24"/>
        </w:rPr>
        <w:t xml:space="preserve">. </w:t>
      </w:r>
      <w:proofErr w:type="spellStart"/>
      <w:r w:rsidR="009F09D1" w:rsidRPr="006149AD">
        <w:rPr>
          <w:sz w:val="24"/>
          <w:szCs w:val="24"/>
        </w:rPr>
        <w:t>Trate</w:t>
      </w:r>
      <w:proofErr w:type="spellEnd"/>
      <w:r w:rsidR="009F09D1" w:rsidRPr="006149AD">
        <w:rPr>
          <w:sz w:val="24"/>
          <w:szCs w:val="24"/>
        </w:rPr>
        <w:t xml:space="preserve"> de </w:t>
      </w:r>
      <w:proofErr w:type="spellStart"/>
      <w:r w:rsidR="009F09D1" w:rsidRPr="006149AD">
        <w:rPr>
          <w:sz w:val="24"/>
          <w:szCs w:val="24"/>
        </w:rPr>
        <w:t>pensar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fuera</w:t>
      </w:r>
      <w:proofErr w:type="spellEnd"/>
      <w:r w:rsidR="009F09D1" w:rsidRPr="006149AD">
        <w:rPr>
          <w:sz w:val="24"/>
          <w:szCs w:val="24"/>
        </w:rPr>
        <w:t xml:space="preserve"> de la </w:t>
      </w:r>
      <w:proofErr w:type="spellStart"/>
      <w:r w:rsidR="009F09D1" w:rsidRPr="006149AD">
        <w:rPr>
          <w:sz w:val="24"/>
          <w:szCs w:val="24"/>
        </w:rPr>
        <w:t>caja</w:t>
      </w:r>
      <w:proofErr w:type="spellEnd"/>
      <w:r w:rsidR="009F09D1" w:rsidRPr="006149AD">
        <w:rPr>
          <w:sz w:val="24"/>
          <w:szCs w:val="24"/>
        </w:rPr>
        <w:t>-¿</w:t>
      </w:r>
      <w:proofErr w:type="spellStart"/>
      <w:r w:rsidR="009F09D1" w:rsidRPr="006149AD">
        <w:rPr>
          <w:sz w:val="24"/>
          <w:szCs w:val="24"/>
        </w:rPr>
        <w:t>Cuáles</w:t>
      </w:r>
      <w:proofErr w:type="spellEnd"/>
      <w:r w:rsidR="009F09D1" w:rsidRPr="006149AD">
        <w:rPr>
          <w:sz w:val="24"/>
          <w:szCs w:val="24"/>
        </w:rPr>
        <w:t xml:space="preserve"> son </w:t>
      </w:r>
      <w:proofErr w:type="spellStart"/>
      <w:r w:rsidR="009F09D1" w:rsidRPr="006149AD">
        <w:rPr>
          <w:sz w:val="24"/>
          <w:szCs w:val="24"/>
        </w:rPr>
        <w:t>las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maneras</w:t>
      </w:r>
      <w:proofErr w:type="spellEnd"/>
      <w:r w:rsidR="009F09D1" w:rsidRPr="006149AD">
        <w:rPr>
          <w:sz w:val="24"/>
          <w:szCs w:val="24"/>
        </w:rPr>
        <w:t xml:space="preserve"> de </w:t>
      </w:r>
      <w:proofErr w:type="spellStart"/>
      <w:r w:rsidR="009F09D1" w:rsidRPr="006149AD">
        <w:rPr>
          <w:sz w:val="24"/>
          <w:szCs w:val="24"/>
        </w:rPr>
        <w:t>mostrar</w:t>
      </w:r>
      <w:proofErr w:type="spellEnd"/>
      <w:r w:rsidR="009F09D1" w:rsidRPr="006149AD">
        <w:rPr>
          <w:sz w:val="24"/>
          <w:szCs w:val="24"/>
        </w:rPr>
        <w:t xml:space="preserve"> el </w:t>
      </w:r>
      <w:proofErr w:type="spellStart"/>
      <w:r w:rsidR="009F09D1" w:rsidRPr="006149AD">
        <w:rPr>
          <w:sz w:val="24"/>
          <w:szCs w:val="24"/>
        </w:rPr>
        <w:t>aprendizaje</w:t>
      </w:r>
      <w:proofErr w:type="spellEnd"/>
      <w:r w:rsidR="009F09D1" w:rsidRPr="006149AD">
        <w:rPr>
          <w:sz w:val="24"/>
          <w:szCs w:val="24"/>
        </w:rPr>
        <w:t xml:space="preserve"> sin </w:t>
      </w:r>
      <w:proofErr w:type="spellStart"/>
      <w:r w:rsidR="009F09D1" w:rsidRPr="006149AD">
        <w:rPr>
          <w:sz w:val="24"/>
          <w:szCs w:val="24"/>
        </w:rPr>
        <w:t>una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tarjeta</w:t>
      </w:r>
      <w:proofErr w:type="spellEnd"/>
      <w:r w:rsidR="009F09D1" w:rsidRPr="006149AD">
        <w:rPr>
          <w:sz w:val="24"/>
          <w:szCs w:val="24"/>
        </w:rPr>
        <w:t xml:space="preserve"> de </w:t>
      </w:r>
      <w:proofErr w:type="spellStart"/>
      <w:r w:rsidR="009F09D1" w:rsidRPr="006149AD">
        <w:rPr>
          <w:sz w:val="24"/>
          <w:szCs w:val="24"/>
        </w:rPr>
        <w:t>presentación</w:t>
      </w:r>
      <w:proofErr w:type="spellEnd"/>
      <w:r w:rsidR="009F09D1" w:rsidRPr="006149AD">
        <w:rPr>
          <w:sz w:val="24"/>
          <w:szCs w:val="24"/>
        </w:rPr>
        <w:t xml:space="preserve"> de </w:t>
      </w:r>
      <w:proofErr w:type="spellStart"/>
      <w:r w:rsidR="009F09D1" w:rsidRPr="006149AD">
        <w:rPr>
          <w:sz w:val="24"/>
          <w:szCs w:val="24"/>
        </w:rPr>
        <w:t>tres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veces</w:t>
      </w:r>
      <w:proofErr w:type="spellEnd"/>
      <w:r w:rsidR="009F09D1" w:rsidRPr="006149AD">
        <w:rPr>
          <w:sz w:val="24"/>
          <w:szCs w:val="24"/>
        </w:rPr>
        <w:t xml:space="preserve">? Las ideas </w:t>
      </w:r>
      <w:proofErr w:type="spellStart"/>
      <w:r w:rsidR="009F09D1" w:rsidRPr="006149AD">
        <w:rPr>
          <w:sz w:val="24"/>
          <w:szCs w:val="24"/>
        </w:rPr>
        <w:t>incluyen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modelos</w:t>
      </w:r>
      <w:proofErr w:type="spellEnd"/>
      <w:r w:rsidR="009F09D1" w:rsidRPr="006149AD">
        <w:rPr>
          <w:sz w:val="24"/>
          <w:szCs w:val="24"/>
        </w:rPr>
        <w:t xml:space="preserve">, </w:t>
      </w:r>
      <w:proofErr w:type="spellStart"/>
      <w:r w:rsidR="009F09D1" w:rsidRPr="006149AD">
        <w:rPr>
          <w:sz w:val="24"/>
          <w:szCs w:val="24"/>
        </w:rPr>
        <w:t>presentaciones</w:t>
      </w:r>
      <w:proofErr w:type="spellEnd"/>
      <w:r w:rsidR="009F09D1" w:rsidRPr="006149AD">
        <w:rPr>
          <w:sz w:val="24"/>
          <w:szCs w:val="24"/>
        </w:rPr>
        <w:t xml:space="preserve"> de PowerPoint, </w:t>
      </w:r>
      <w:proofErr w:type="spellStart"/>
      <w:r w:rsidR="009F09D1" w:rsidRPr="006149AD">
        <w:rPr>
          <w:sz w:val="24"/>
          <w:szCs w:val="24"/>
        </w:rPr>
        <w:t>una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revista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científica</w:t>
      </w:r>
      <w:proofErr w:type="spellEnd"/>
      <w:r w:rsidR="009F09D1" w:rsidRPr="006149AD">
        <w:rPr>
          <w:sz w:val="24"/>
          <w:szCs w:val="24"/>
        </w:rPr>
        <w:t xml:space="preserve">, </w:t>
      </w:r>
      <w:proofErr w:type="gramStart"/>
      <w:r w:rsidR="009F09D1" w:rsidRPr="006149AD">
        <w:rPr>
          <w:sz w:val="24"/>
          <w:szCs w:val="24"/>
        </w:rPr>
        <w:t>un</w:t>
      </w:r>
      <w:proofErr w:type="gramEnd"/>
      <w:r w:rsidR="009F09D1" w:rsidRPr="006149AD">
        <w:rPr>
          <w:sz w:val="24"/>
          <w:szCs w:val="24"/>
        </w:rPr>
        <w:t xml:space="preserve"> video, un </w:t>
      </w:r>
      <w:proofErr w:type="spellStart"/>
      <w:r w:rsidR="009F09D1" w:rsidRPr="006149AD">
        <w:rPr>
          <w:sz w:val="24"/>
          <w:szCs w:val="24"/>
        </w:rPr>
        <w:t>póster</w:t>
      </w:r>
      <w:proofErr w:type="spellEnd"/>
      <w:r w:rsidR="009F09D1" w:rsidRPr="006149AD">
        <w:rPr>
          <w:sz w:val="24"/>
          <w:szCs w:val="24"/>
        </w:rPr>
        <w:t>, etc.</w:t>
      </w:r>
    </w:p>
    <w:p w:rsidR="00097A1E" w:rsidRPr="006149AD" w:rsidRDefault="009F09D1" w:rsidP="009F09D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149AD">
        <w:rPr>
          <w:sz w:val="24"/>
          <w:szCs w:val="24"/>
        </w:rPr>
        <w:t>Pregúntele</w:t>
      </w:r>
      <w:proofErr w:type="spellEnd"/>
      <w:r w:rsidRPr="006149AD">
        <w:rPr>
          <w:sz w:val="24"/>
          <w:szCs w:val="24"/>
        </w:rPr>
        <w:t xml:space="preserve"> a un </w:t>
      </w:r>
      <w:proofErr w:type="spellStart"/>
      <w:r w:rsidRPr="006149AD">
        <w:rPr>
          <w:sz w:val="24"/>
          <w:szCs w:val="24"/>
        </w:rPr>
        <w:t>bibliotecario</w:t>
      </w:r>
      <w:proofErr w:type="spellEnd"/>
      <w:r w:rsidRPr="006149AD">
        <w:rPr>
          <w:sz w:val="24"/>
          <w:szCs w:val="24"/>
        </w:rPr>
        <w:t xml:space="preserve"> en la </w:t>
      </w:r>
      <w:proofErr w:type="spellStart"/>
      <w:r w:rsidRPr="006149AD">
        <w:rPr>
          <w:sz w:val="24"/>
          <w:szCs w:val="24"/>
        </w:rPr>
        <w:t>biblioteca</w:t>
      </w:r>
      <w:proofErr w:type="spellEnd"/>
      <w:r w:rsidRPr="006149AD">
        <w:rPr>
          <w:sz w:val="24"/>
          <w:szCs w:val="24"/>
        </w:rPr>
        <w:t xml:space="preserve"> </w:t>
      </w:r>
      <w:proofErr w:type="spellStart"/>
      <w:r w:rsidRPr="006149AD">
        <w:rPr>
          <w:sz w:val="24"/>
          <w:szCs w:val="24"/>
        </w:rPr>
        <w:t>pública</w:t>
      </w:r>
      <w:proofErr w:type="spellEnd"/>
      <w:r w:rsidRPr="006149AD">
        <w:rPr>
          <w:sz w:val="24"/>
          <w:szCs w:val="24"/>
        </w:rPr>
        <w:t xml:space="preserve"> del </w:t>
      </w:r>
      <w:proofErr w:type="spellStart"/>
      <w:r w:rsidRPr="006149AD">
        <w:rPr>
          <w:sz w:val="24"/>
          <w:szCs w:val="24"/>
        </w:rPr>
        <w:t>Condado</w:t>
      </w:r>
      <w:proofErr w:type="spellEnd"/>
      <w:r w:rsidRPr="006149AD">
        <w:rPr>
          <w:sz w:val="24"/>
          <w:szCs w:val="24"/>
        </w:rPr>
        <w:t xml:space="preserve"> de Howard</w:t>
      </w:r>
    </w:p>
    <w:p w:rsidR="00097A1E" w:rsidRDefault="00097A1E">
      <w:pPr>
        <w:rPr>
          <w:sz w:val="24"/>
          <w:szCs w:val="24"/>
        </w:rPr>
      </w:pPr>
      <w:bookmarkStart w:id="0" w:name="_GoBack"/>
      <w:bookmarkEnd w:id="0"/>
    </w:p>
    <w:p w:rsidR="005F7EE0" w:rsidRPr="005F7EE0" w:rsidRDefault="005F7EE0" w:rsidP="005F7EE0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5F7EE0">
        <w:rPr>
          <w:rFonts w:ascii="Arial" w:hAnsi="Arial" w:cs="Arial"/>
          <w:color w:val="212121"/>
          <w:sz w:val="24"/>
          <w:szCs w:val="24"/>
          <w:lang w:val="es-ES"/>
        </w:rPr>
        <w:t>Los ejemplos de los formularios de entrada justa de STEM están disponibles fuera de la cafetería en el tablero de anuncios de la PTA.</w:t>
      </w:r>
    </w:p>
    <w:p w:rsidR="005F7EE0" w:rsidRPr="006149AD" w:rsidRDefault="005F7EE0">
      <w:pPr>
        <w:rPr>
          <w:sz w:val="24"/>
          <w:szCs w:val="24"/>
        </w:rPr>
      </w:pPr>
    </w:p>
    <w:p w:rsidR="00097A1E" w:rsidRDefault="00B07B12">
      <w:proofErr w:type="gramStart"/>
      <w:r>
        <w:rPr>
          <w:sz w:val="24"/>
          <w:szCs w:val="24"/>
        </w:rPr>
        <w:t>Los</w:t>
      </w:r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material</w:t>
      </w:r>
      <w:r>
        <w:rPr>
          <w:sz w:val="24"/>
          <w:szCs w:val="24"/>
        </w:rPr>
        <w:t>es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está</w:t>
      </w:r>
      <w:r>
        <w:rPr>
          <w:sz w:val="24"/>
          <w:szCs w:val="24"/>
        </w:rPr>
        <w:t>n</w:t>
      </w:r>
      <w:proofErr w:type="spellEnd"/>
      <w:r w:rsidR="009F09D1" w:rsidRPr="006149AD">
        <w:rPr>
          <w:sz w:val="24"/>
          <w:szCs w:val="24"/>
        </w:rPr>
        <w:t xml:space="preserve"> </w:t>
      </w:r>
      <w:proofErr w:type="spellStart"/>
      <w:r w:rsidR="009F09D1" w:rsidRPr="006149AD">
        <w:rPr>
          <w:sz w:val="24"/>
          <w:szCs w:val="24"/>
        </w:rPr>
        <w:t>disponible</w:t>
      </w:r>
      <w:r>
        <w:rPr>
          <w:sz w:val="24"/>
          <w:szCs w:val="24"/>
        </w:rPr>
        <w:t>s</w:t>
      </w:r>
      <w:proofErr w:type="spellEnd"/>
      <w:r w:rsidR="009F09D1" w:rsidRPr="006149AD">
        <w:rPr>
          <w:sz w:val="24"/>
          <w:szCs w:val="24"/>
        </w:rPr>
        <w:t xml:space="preserve"> a </w:t>
      </w:r>
      <w:proofErr w:type="spellStart"/>
      <w:r w:rsidR="009F09D1" w:rsidRPr="006149AD">
        <w:rPr>
          <w:sz w:val="24"/>
          <w:szCs w:val="24"/>
        </w:rPr>
        <w:t>petición</w:t>
      </w:r>
      <w:proofErr w:type="spellEnd"/>
      <w:r w:rsidR="009F09D1" w:rsidRPr="006149AD">
        <w:rPr>
          <w:sz w:val="24"/>
          <w:szCs w:val="24"/>
        </w:rPr>
        <w:t xml:space="preserve"> en la </w:t>
      </w:r>
      <w:proofErr w:type="spellStart"/>
      <w:r w:rsidR="009F09D1" w:rsidRPr="006149AD">
        <w:rPr>
          <w:sz w:val="24"/>
          <w:szCs w:val="24"/>
        </w:rPr>
        <w:t>oficina</w:t>
      </w:r>
      <w:proofErr w:type="spellEnd"/>
      <w:r w:rsidR="009F09D1" w:rsidRPr="006149AD">
        <w:rPr>
          <w:sz w:val="24"/>
          <w:szCs w:val="24"/>
        </w:rPr>
        <w:t xml:space="preserve"> (Tri-</w:t>
      </w:r>
      <w:proofErr w:type="spellStart"/>
      <w:r w:rsidR="009F09D1" w:rsidRPr="006149AD">
        <w:rPr>
          <w:sz w:val="24"/>
          <w:szCs w:val="24"/>
        </w:rPr>
        <w:t>dobleces</w:t>
      </w:r>
      <w:proofErr w:type="spellEnd"/>
      <w:r w:rsidR="009F09D1" w:rsidRPr="006149AD">
        <w:rPr>
          <w:sz w:val="24"/>
          <w:szCs w:val="24"/>
        </w:rPr>
        <w:t xml:space="preserve"> y </w:t>
      </w:r>
      <w:proofErr w:type="spellStart"/>
      <w:r w:rsidR="009F09D1" w:rsidRPr="006149AD">
        <w:rPr>
          <w:sz w:val="24"/>
          <w:szCs w:val="24"/>
        </w:rPr>
        <w:t>marcadores</w:t>
      </w:r>
      <w:proofErr w:type="spellEnd"/>
      <w:r w:rsidR="009F09D1" w:rsidRPr="006149AD">
        <w:rPr>
          <w:sz w:val="24"/>
          <w:szCs w:val="24"/>
        </w:rPr>
        <w:t>).</w:t>
      </w:r>
      <w:proofErr w:type="gramEnd"/>
    </w:p>
    <w:sectPr w:rsidR="00097A1E" w:rsidSect="005F7EE0">
      <w:headerReference w:type="default" r:id="rId7"/>
      <w:pgSz w:w="12240" w:h="15840"/>
      <w:pgMar w:top="1440" w:right="1440" w:bottom="27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0C" w:rsidRDefault="005B2C0C">
      <w:pPr>
        <w:spacing w:line="240" w:lineRule="auto"/>
      </w:pPr>
      <w:r>
        <w:separator/>
      </w:r>
    </w:p>
  </w:endnote>
  <w:endnote w:type="continuationSeparator" w:id="0">
    <w:p w:rsidR="005B2C0C" w:rsidRDefault="005B2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0C" w:rsidRDefault="005B2C0C">
      <w:pPr>
        <w:spacing w:line="240" w:lineRule="auto"/>
      </w:pPr>
      <w:r>
        <w:separator/>
      </w:r>
    </w:p>
  </w:footnote>
  <w:footnote w:type="continuationSeparator" w:id="0">
    <w:p w:rsidR="005B2C0C" w:rsidRDefault="005B2C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1E" w:rsidRDefault="00097A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2B9"/>
    <w:multiLevelType w:val="multilevel"/>
    <w:tmpl w:val="2538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11E52B26"/>
    <w:multiLevelType w:val="multilevel"/>
    <w:tmpl w:val="F5846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A94894"/>
    <w:multiLevelType w:val="hybridMultilevel"/>
    <w:tmpl w:val="248A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2E38"/>
    <w:multiLevelType w:val="multilevel"/>
    <w:tmpl w:val="D166B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B4E5E42"/>
    <w:multiLevelType w:val="hybridMultilevel"/>
    <w:tmpl w:val="A6906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1E"/>
    <w:rsid w:val="00097A1E"/>
    <w:rsid w:val="000B1C53"/>
    <w:rsid w:val="00394EF4"/>
    <w:rsid w:val="00462BC7"/>
    <w:rsid w:val="005B2C0C"/>
    <w:rsid w:val="005F7EE0"/>
    <w:rsid w:val="006149AD"/>
    <w:rsid w:val="009F09D1"/>
    <w:rsid w:val="00B07B12"/>
    <w:rsid w:val="00C71F10"/>
    <w:rsid w:val="00EE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0DBF"/>
  </w:style>
  <w:style w:type="paragraph" w:styleId="Heading1">
    <w:name w:val="heading 1"/>
    <w:basedOn w:val="Normal"/>
    <w:next w:val="Normal"/>
    <w:rsid w:val="00EE0D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E0D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E0D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E0D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E0D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E0D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E0D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E0DBF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F09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E0"/>
    <w:rPr>
      <w:rFonts w:ascii="Courier New" w:eastAsia="Times New Roman" w:hAnsi="Courier New" w:cs="Courier New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F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Pearson-Moore, Samuel F (OGC)</dc:creator>
  <cp:lastModifiedBy>Samuel Pearson-Moore</cp:lastModifiedBy>
  <cp:revision>2</cp:revision>
  <dcterms:created xsi:type="dcterms:W3CDTF">2018-04-03T23:42:00Z</dcterms:created>
  <dcterms:modified xsi:type="dcterms:W3CDTF">2018-04-03T23:42:00Z</dcterms:modified>
</cp:coreProperties>
</file>