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D32A" w14:textId="77777777" w:rsidR="00705FD7" w:rsidRPr="009D299B" w:rsidRDefault="00705FD7" w:rsidP="00705FD7">
      <w:pPr>
        <w:jc w:val="center"/>
        <w:rPr>
          <w:rFonts w:ascii="Century Schoolbook" w:hAnsi="Century Schoolbook" w:cstheme="minorHAnsi"/>
          <w:color w:val="1F1F1F"/>
          <w:sz w:val="36"/>
          <w:szCs w:val="36"/>
        </w:rPr>
      </w:pPr>
    </w:p>
    <w:p w14:paraId="045854A6" w14:textId="52268AF8" w:rsidR="00705FD7" w:rsidRPr="009D299B" w:rsidRDefault="00EF5E46" w:rsidP="00EF5E46">
      <w:pPr>
        <w:jc w:val="center"/>
        <w:rPr>
          <w:rFonts w:ascii="Century Schoolbook" w:eastAsia="Times New Roman" w:hAnsi="Century Schoolbook" w:cstheme="minorHAnsi"/>
          <w:b/>
          <w:color w:val="000000"/>
          <w:sz w:val="40"/>
          <w:szCs w:val="40"/>
        </w:rPr>
      </w:pPr>
      <w:r w:rsidRPr="009D299B">
        <w:rPr>
          <w:rFonts w:ascii="Century Schoolbook" w:hAnsi="Century Schoolbook" w:cstheme="minorHAnsi"/>
          <w:b/>
          <w:color w:val="222222"/>
          <w:sz w:val="40"/>
          <w:szCs w:val="40"/>
          <w:shd w:val="clear" w:color="auto" w:fill="FFFFFF"/>
        </w:rPr>
        <w:t xml:space="preserve">¡Es el </w:t>
      </w:r>
      <w:proofErr w:type="spellStart"/>
      <w:r w:rsidRPr="009D299B">
        <w:rPr>
          <w:rFonts w:ascii="Century Schoolbook" w:hAnsi="Century Schoolbook" w:cstheme="minorHAnsi"/>
          <w:b/>
          <w:color w:val="222222"/>
          <w:sz w:val="40"/>
          <w:szCs w:val="40"/>
          <w:shd w:val="clear" w:color="auto" w:fill="FFFFFF"/>
        </w:rPr>
        <w:t>momento</w:t>
      </w:r>
      <w:proofErr w:type="spellEnd"/>
      <w:r w:rsidRPr="009D299B">
        <w:rPr>
          <w:rFonts w:ascii="Century Schoolbook" w:hAnsi="Century Schoolbook" w:cstheme="minorHAnsi"/>
          <w:b/>
          <w:color w:val="222222"/>
          <w:sz w:val="40"/>
          <w:szCs w:val="40"/>
          <w:shd w:val="clear" w:color="auto" w:fill="FFFFFF"/>
        </w:rPr>
        <w:t xml:space="preserve"> de ELECCIONES del PTA!</w:t>
      </w:r>
    </w:p>
    <w:p w14:paraId="4BB4062C" w14:textId="77777777" w:rsidR="00705FD7" w:rsidRPr="009D299B" w:rsidRDefault="00705FD7" w:rsidP="00EF5E46">
      <w:pPr>
        <w:jc w:val="center"/>
        <w:rPr>
          <w:rFonts w:ascii="Century Schoolbook" w:hAnsi="Century Schoolbook" w:cstheme="minorHAnsi"/>
          <w:color w:val="000000"/>
        </w:rPr>
      </w:pPr>
      <w:r w:rsidRPr="009D299B">
        <w:rPr>
          <w:rFonts w:ascii="Century Schoolbook" w:hAnsi="Century Schoolbook" w:cstheme="minorHAnsi"/>
          <w:noProof/>
          <w:color w:val="1F1F1F"/>
          <w:sz w:val="36"/>
          <w:szCs w:val="36"/>
        </w:rPr>
        <w:drawing>
          <wp:inline distT="0" distB="0" distL="0" distR="0" wp14:anchorId="1AE0E6F4" wp14:editId="4108E6F2">
            <wp:extent cx="2619375" cy="2200275"/>
            <wp:effectExtent l="0" t="0" r="0" b="9525"/>
            <wp:docPr id="1" name="Picture 1" descr="https://lh5.googleusercontent.com/kiMrZnjgUBL6Yrf7WmdVjZyOIZq8jgPZmjPeicfpA8cEK3ed3QgF3yTOD5yp4bF4aYAxWzkxCnIwc2TuEEd7ZkvOYs088cIOX1dUOa5zkrU2By7pNExxneoKSk8_5NqAiprt9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iMrZnjgUBL6Yrf7WmdVjZyOIZq8jgPZmjPeicfpA8cEK3ed3QgF3yTOD5yp4bF4aYAxWzkxCnIwc2TuEEd7ZkvOYs088cIOX1dUOa5zkrU2By7pNExxneoKSk8_5NqAiprt9j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A3B8" w14:textId="77777777" w:rsidR="00705FD7" w:rsidRPr="009D299B" w:rsidRDefault="00705FD7" w:rsidP="00705FD7">
      <w:pPr>
        <w:rPr>
          <w:rFonts w:ascii="Century Schoolbook" w:eastAsia="Times New Roman" w:hAnsi="Century Schoolbook" w:cstheme="minorHAnsi"/>
          <w:color w:val="000000"/>
        </w:rPr>
      </w:pPr>
    </w:p>
    <w:p w14:paraId="055B1E7E" w14:textId="77777777" w:rsidR="00EF5E46" w:rsidRPr="00EF5E46" w:rsidRDefault="00EF5E46" w:rsidP="00EF5E46">
      <w:pPr>
        <w:shd w:val="clear" w:color="auto" w:fill="FFFFFF"/>
        <w:jc w:val="center"/>
        <w:rPr>
          <w:rFonts w:ascii="Century Schoolbook" w:eastAsia="Times New Roman" w:hAnsi="Century Schoolbook" w:cstheme="minorHAnsi"/>
          <w:color w:val="222222"/>
          <w:sz w:val="36"/>
          <w:szCs w:val="36"/>
        </w:rPr>
      </w:pPr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¡Las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elecciones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importan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 y el PTA de SFES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te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necesita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!</w:t>
      </w:r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br/>
      </w:r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br/>
      </w:r>
    </w:p>
    <w:p w14:paraId="13AD8837" w14:textId="77777777" w:rsidR="00EF5E46" w:rsidRPr="00EF5E46" w:rsidRDefault="00EF5E46" w:rsidP="00EF5E46">
      <w:pPr>
        <w:shd w:val="clear" w:color="auto" w:fill="FFFFFF"/>
        <w:jc w:val="center"/>
        <w:rPr>
          <w:rFonts w:ascii="Century Schoolbook" w:eastAsia="Times New Roman" w:hAnsi="Century Schoolbook" w:cstheme="minorHAnsi"/>
          <w:color w:val="222222"/>
        </w:rPr>
      </w:pPr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Las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elecciones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 del PTA para el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año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 escolar 2019-2020 y 2020-2021 se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llevarán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 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cabo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>en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36"/>
          <w:szCs w:val="36"/>
        </w:rPr>
        <w:t xml:space="preserve"> Mayo!</w:t>
      </w:r>
      <w:r w:rsidRPr="00EF5E46">
        <w:rPr>
          <w:rFonts w:ascii="Century Schoolbook" w:eastAsia="Times New Roman" w:hAnsi="Century Schoolbook" w:cstheme="minorHAnsi"/>
          <w:color w:val="222222"/>
        </w:rPr>
        <w:br/>
      </w:r>
      <w:r w:rsidRPr="00EF5E46">
        <w:rPr>
          <w:rFonts w:ascii="Century Schoolbook" w:eastAsia="Times New Roman" w:hAnsi="Century Schoolbook" w:cstheme="minorHAnsi"/>
          <w:color w:val="222222"/>
        </w:rPr>
        <w:br/>
      </w:r>
      <w:bookmarkStart w:id="0" w:name="_GoBack"/>
      <w:bookmarkEnd w:id="0"/>
    </w:p>
    <w:p w14:paraId="034F618D" w14:textId="77777777" w:rsidR="00EF5E46" w:rsidRPr="00EF5E46" w:rsidRDefault="00EF5E46" w:rsidP="00EF5E46">
      <w:pPr>
        <w:shd w:val="clear" w:color="auto" w:fill="FFFFFF"/>
        <w:jc w:val="center"/>
        <w:rPr>
          <w:rFonts w:ascii="Century Schoolbook" w:eastAsia="Times New Roman" w:hAnsi="Century Schoolbook" w:cstheme="minorHAnsi"/>
          <w:color w:val="222222"/>
        </w:rPr>
      </w:pP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Esta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es una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oportunidad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increíble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para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involucrarse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y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hacer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una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diferencia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en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la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escuela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su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hijo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y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en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la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comunidad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en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general.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Todas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las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posiciones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del PTA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están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abiertas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para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nominaciones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.</w:t>
      </w:r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br/>
      </w:r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br/>
      </w:r>
    </w:p>
    <w:p w14:paraId="175E2136" w14:textId="77777777" w:rsidR="00EF5E46" w:rsidRPr="00EF5E46" w:rsidRDefault="00EF5E46" w:rsidP="00EF5E46">
      <w:pPr>
        <w:shd w:val="clear" w:color="auto" w:fill="FFFFFF"/>
        <w:jc w:val="center"/>
        <w:rPr>
          <w:rFonts w:ascii="Century Schoolbook" w:eastAsia="Times New Roman" w:hAnsi="Century Schoolbook" w:cstheme="minorHAnsi"/>
          <w:color w:val="222222"/>
        </w:rPr>
      </w:pPr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¡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Necesitamos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 xml:space="preserve"> personas 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creativas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 xml:space="preserve">, 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enérgicas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 xml:space="preserve"> y 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dedicadas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 xml:space="preserve"> para 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ayudar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 xml:space="preserve"> a que los 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años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escolares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 xml:space="preserve"> 2019-2021 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sean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 xml:space="preserve"> los 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mejores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 xml:space="preserve"> de </w:t>
      </w:r>
      <w:proofErr w:type="spellStart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todos</w:t>
      </w:r>
      <w:proofErr w:type="spellEnd"/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t>!</w:t>
      </w:r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br/>
      </w:r>
      <w:r w:rsidRPr="00EF5E46">
        <w:rPr>
          <w:rFonts w:ascii="Century Schoolbook" w:eastAsia="Times New Roman" w:hAnsi="Century Schoolbook" w:cstheme="minorHAnsi"/>
          <w:b/>
          <w:bCs/>
          <w:color w:val="222222"/>
          <w:sz w:val="22"/>
          <w:szCs w:val="22"/>
        </w:rPr>
        <w:br/>
      </w:r>
    </w:p>
    <w:p w14:paraId="112CD6EF" w14:textId="77777777" w:rsidR="00EF5E46" w:rsidRPr="00EF5E46" w:rsidRDefault="00EF5E46" w:rsidP="00EF5E46">
      <w:pPr>
        <w:shd w:val="clear" w:color="auto" w:fill="FFFFFF"/>
        <w:rPr>
          <w:rFonts w:ascii="Century Schoolbook" w:eastAsia="Times New Roman" w:hAnsi="Century Schoolbook" w:cstheme="minorHAnsi"/>
          <w:color w:val="222222"/>
        </w:rPr>
      </w:pP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Todas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las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posiciones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del PTA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están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abiertas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y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tienen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una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duración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 2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años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. Las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posiciones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son:</w:t>
      </w:r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br/>
      </w:r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br/>
      </w:r>
    </w:p>
    <w:p w14:paraId="003E4FCB" w14:textId="77777777" w:rsidR="00EF5E46" w:rsidRPr="00EF5E46" w:rsidRDefault="00EF5E46" w:rsidP="00EF5E46">
      <w:pPr>
        <w:shd w:val="clear" w:color="auto" w:fill="FFFFFF"/>
        <w:rPr>
          <w:rFonts w:ascii="Century Schoolbook" w:eastAsia="Times New Roman" w:hAnsi="Century Schoolbook" w:cstheme="minorHAnsi"/>
          <w:color w:val="222222"/>
        </w:rPr>
      </w:pP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Presidente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del PTA</w:t>
      </w:r>
    </w:p>
    <w:p w14:paraId="7187BE5D" w14:textId="77777777" w:rsidR="00EF5E46" w:rsidRPr="00EF5E46" w:rsidRDefault="00EF5E46" w:rsidP="00EF5E46">
      <w:pPr>
        <w:shd w:val="clear" w:color="auto" w:fill="FFFFFF"/>
        <w:rPr>
          <w:rFonts w:ascii="Century Schoolbook" w:eastAsia="Times New Roman" w:hAnsi="Century Schoolbook" w:cstheme="minorHAnsi"/>
          <w:color w:val="222222"/>
        </w:rPr>
      </w:pP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Vicepresidente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Membresía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</w:p>
    <w:p w14:paraId="7F9EE8A6" w14:textId="77777777" w:rsidR="00EF5E46" w:rsidRPr="00EF5E46" w:rsidRDefault="00EF5E46" w:rsidP="00EF5E46">
      <w:pPr>
        <w:shd w:val="clear" w:color="auto" w:fill="FFFFFF"/>
        <w:rPr>
          <w:rFonts w:ascii="Century Schoolbook" w:eastAsia="Times New Roman" w:hAnsi="Century Schoolbook" w:cstheme="minorHAnsi"/>
          <w:color w:val="222222"/>
        </w:rPr>
      </w:pP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Vicepresidente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Recaudación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fondos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Vicepresidente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Programas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</w:p>
    <w:p w14:paraId="0E502211" w14:textId="77777777" w:rsidR="00EF5E46" w:rsidRPr="00EF5E46" w:rsidRDefault="00EF5E46" w:rsidP="00EF5E46">
      <w:pPr>
        <w:shd w:val="clear" w:color="auto" w:fill="FFFFFF"/>
        <w:rPr>
          <w:rFonts w:ascii="Century Schoolbook" w:eastAsia="Times New Roman" w:hAnsi="Century Schoolbook" w:cstheme="minorHAnsi"/>
          <w:color w:val="222222"/>
        </w:rPr>
      </w:pP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Tesorero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br/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Secretario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Grabación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</w:p>
    <w:p w14:paraId="3337A019" w14:textId="77777777" w:rsidR="00EF5E46" w:rsidRPr="00EF5E46" w:rsidRDefault="00EF5E46" w:rsidP="00EF5E46">
      <w:pPr>
        <w:shd w:val="clear" w:color="auto" w:fill="FFFFFF"/>
        <w:rPr>
          <w:rFonts w:ascii="Century Schoolbook" w:eastAsia="Times New Roman" w:hAnsi="Century Schoolbook" w:cstheme="minorHAnsi"/>
          <w:color w:val="222222"/>
        </w:rPr>
      </w:pP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Secretario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Correspondiente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br/>
        <w:t xml:space="preserve">2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delegados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de la PTACHC.</w:t>
      </w:r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br/>
      </w:r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br/>
      </w:r>
    </w:p>
    <w:p w14:paraId="7805A237" w14:textId="77777777" w:rsidR="00EF5E46" w:rsidRPr="00EF5E46" w:rsidRDefault="00EF5E46" w:rsidP="00EF5E46">
      <w:pPr>
        <w:shd w:val="clear" w:color="auto" w:fill="FFFFFF"/>
        <w:jc w:val="center"/>
        <w:rPr>
          <w:rFonts w:ascii="Century Schoolbook" w:eastAsia="Times New Roman" w:hAnsi="Century Schoolbook" w:cstheme="minorHAnsi"/>
          <w:color w:val="222222"/>
        </w:rPr>
      </w:pPr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Pronto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recibirán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más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información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sobre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cómo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presentar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una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solicitud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y los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deberes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para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cada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puesto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, ¡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así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que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esté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 xml:space="preserve"> </w:t>
      </w:r>
      <w:proofErr w:type="spellStart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atento</w:t>
      </w:r>
      <w:proofErr w:type="spellEnd"/>
      <w:r w:rsidRPr="00EF5E46">
        <w:rPr>
          <w:rFonts w:ascii="Century Schoolbook" w:eastAsia="Times New Roman" w:hAnsi="Century Schoolbook" w:cstheme="minorHAnsi"/>
          <w:color w:val="222222"/>
          <w:sz w:val="22"/>
          <w:szCs w:val="22"/>
        </w:rPr>
        <w:t>!</w:t>
      </w:r>
    </w:p>
    <w:p w14:paraId="2744F111" w14:textId="77777777" w:rsidR="00CD433D" w:rsidRPr="009D299B" w:rsidRDefault="00225C8A">
      <w:pPr>
        <w:rPr>
          <w:rFonts w:ascii="Century Schoolbook" w:hAnsi="Century Schoolbook" w:cstheme="minorHAnsi"/>
        </w:rPr>
      </w:pPr>
    </w:p>
    <w:sectPr w:rsidR="00CD433D" w:rsidRPr="009D299B" w:rsidSect="00AF7FA4">
      <w:pgSz w:w="12240" w:h="15840"/>
      <w:pgMar w:top="576" w:right="576" w:bottom="576" w:left="576" w:header="720" w:footer="720" w:gutter="5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D7"/>
    <w:rsid w:val="00225C8A"/>
    <w:rsid w:val="004B6AAC"/>
    <w:rsid w:val="006E165A"/>
    <w:rsid w:val="00705FD7"/>
    <w:rsid w:val="009D299B"/>
    <w:rsid w:val="00AF7FA4"/>
    <w:rsid w:val="00BE51D6"/>
    <w:rsid w:val="00EC0505"/>
    <w:rsid w:val="00E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71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Barr</cp:lastModifiedBy>
  <cp:revision>4</cp:revision>
  <dcterms:created xsi:type="dcterms:W3CDTF">2019-03-27T18:06:00Z</dcterms:created>
  <dcterms:modified xsi:type="dcterms:W3CDTF">2019-03-27T18:08:00Z</dcterms:modified>
</cp:coreProperties>
</file>